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4D" w:rsidRPr="0010184D" w:rsidRDefault="0010184D" w:rsidP="0010184D">
      <w:pPr>
        <w:jc w:val="center"/>
        <w:rPr>
          <w:rFonts w:hint="eastAsia"/>
          <w:b/>
          <w:sz w:val="32"/>
          <w:szCs w:val="32"/>
        </w:rPr>
      </w:pPr>
      <w:r w:rsidRPr="0010184D">
        <w:rPr>
          <w:rFonts w:hint="eastAsia"/>
          <w:b/>
          <w:sz w:val="32"/>
          <w:szCs w:val="32"/>
        </w:rPr>
        <w:t>广州中医药大学第三附属医院智能化体检信息管理平台采购</w:t>
      </w:r>
      <w:r w:rsidRPr="0010184D">
        <w:rPr>
          <w:b/>
          <w:sz w:val="32"/>
          <w:szCs w:val="32"/>
        </w:rPr>
        <w:t>项目需求清单</w:t>
      </w:r>
    </w:p>
    <w:p w:rsidR="0010184D" w:rsidRPr="0010184D" w:rsidRDefault="0010184D" w:rsidP="0010184D">
      <w:pPr>
        <w:rPr>
          <w:rFonts w:hint="eastAsia"/>
          <w:sz w:val="28"/>
          <w:szCs w:val="28"/>
        </w:rPr>
      </w:pPr>
      <w:r w:rsidRPr="0010184D">
        <w:rPr>
          <w:rFonts w:hint="eastAsia"/>
          <w:sz w:val="28"/>
          <w:szCs w:val="28"/>
        </w:rPr>
        <w:t>1.</w:t>
      </w:r>
      <w:r w:rsidRPr="0010184D">
        <w:rPr>
          <w:rFonts w:hint="eastAsia"/>
          <w:sz w:val="28"/>
          <w:szCs w:val="28"/>
        </w:rPr>
        <w:t>智能化体检信息管理系统一套。</w:t>
      </w:r>
    </w:p>
    <w:p w:rsidR="0010184D" w:rsidRPr="0010184D" w:rsidRDefault="0010184D" w:rsidP="0010184D">
      <w:pPr>
        <w:rPr>
          <w:rFonts w:hint="eastAsia"/>
          <w:sz w:val="28"/>
          <w:szCs w:val="28"/>
        </w:rPr>
      </w:pPr>
      <w:r w:rsidRPr="0010184D">
        <w:rPr>
          <w:rFonts w:hint="eastAsia"/>
          <w:sz w:val="28"/>
          <w:szCs w:val="28"/>
        </w:rPr>
        <w:t>2.</w:t>
      </w:r>
      <w:r w:rsidRPr="0010184D">
        <w:rPr>
          <w:rFonts w:hint="eastAsia"/>
          <w:sz w:val="28"/>
          <w:szCs w:val="28"/>
        </w:rPr>
        <w:t>支持团体</w:t>
      </w:r>
      <w:r w:rsidRPr="0010184D">
        <w:rPr>
          <w:rFonts w:hint="eastAsia"/>
          <w:sz w:val="28"/>
          <w:szCs w:val="28"/>
        </w:rPr>
        <w:t>/</w:t>
      </w:r>
      <w:r w:rsidRPr="0010184D">
        <w:rPr>
          <w:rFonts w:hint="eastAsia"/>
          <w:sz w:val="28"/>
          <w:szCs w:val="28"/>
        </w:rPr>
        <w:t>个人体检业务流程（体检登记；结算收费；体检检查；体检报告；报告归档等</w:t>
      </w:r>
      <w:r>
        <w:rPr>
          <w:rFonts w:hint="eastAsia"/>
          <w:sz w:val="28"/>
          <w:szCs w:val="28"/>
        </w:rPr>
        <w:t>功能</w:t>
      </w:r>
      <w:r w:rsidRPr="0010184D">
        <w:rPr>
          <w:rFonts w:hint="eastAsia"/>
          <w:sz w:val="28"/>
          <w:szCs w:val="28"/>
        </w:rPr>
        <w:t>模块）。</w:t>
      </w:r>
    </w:p>
    <w:p w:rsidR="0010184D" w:rsidRPr="0010184D" w:rsidRDefault="0010184D" w:rsidP="0010184D">
      <w:pPr>
        <w:rPr>
          <w:rFonts w:hint="eastAsia"/>
          <w:sz w:val="28"/>
          <w:szCs w:val="28"/>
        </w:rPr>
      </w:pPr>
      <w:r w:rsidRPr="0010184D">
        <w:rPr>
          <w:rFonts w:hint="eastAsia"/>
          <w:sz w:val="28"/>
          <w:szCs w:val="28"/>
        </w:rPr>
        <w:t>3.</w:t>
      </w:r>
      <w:r w:rsidRPr="0010184D">
        <w:rPr>
          <w:rFonts w:hint="eastAsia"/>
          <w:sz w:val="28"/>
          <w:szCs w:val="28"/>
        </w:rPr>
        <w:t>具有智能分诊叫号模块。</w:t>
      </w:r>
      <w:bookmarkStart w:id="0" w:name="_GoBack"/>
      <w:bookmarkEnd w:id="0"/>
    </w:p>
    <w:p w:rsidR="0010184D" w:rsidRPr="0010184D" w:rsidRDefault="0010184D" w:rsidP="0010184D">
      <w:pPr>
        <w:rPr>
          <w:rFonts w:hint="eastAsia"/>
          <w:sz w:val="28"/>
          <w:szCs w:val="28"/>
        </w:rPr>
      </w:pPr>
      <w:r w:rsidRPr="0010184D">
        <w:rPr>
          <w:rFonts w:hint="eastAsia"/>
          <w:sz w:val="28"/>
          <w:szCs w:val="28"/>
        </w:rPr>
        <w:t>4.</w:t>
      </w:r>
      <w:r w:rsidRPr="0010184D">
        <w:rPr>
          <w:rFonts w:hint="eastAsia"/>
          <w:sz w:val="28"/>
          <w:szCs w:val="28"/>
        </w:rPr>
        <w:t>具有体检移动平台功能，支持在线预约体检、在线缴费、在线查询体检报告等功能。</w:t>
      </w:r>
    </w:p>
    <w:p w:rsidR="0010184D" w:rsidRPr="0010184D" w:rsidRDefault="0010184D" w:rsidP="0010184D">
      <w:pPr>
        <w:rPr>
          <w:rFonts w:hint="eastAsia"/>
          <w:sz w:val="28"/>
          <w:szCs w:val="28"/>
        </w:rPr>
      </w:pPr>
      <w:r w:rsidRPr="0010184D">
        <w:rPr>
          <w:rFonts w:hint="eastAsia"/>
          <w:sz w:val="28"/>
          <w:szCs w:val="28"/>
        </w:rPr>
        <w:t>5.</w:t>
      </w:r>
      <w:r w:rsidRPr="0010184D">
        <w:rPr>
          <w:rFonts w:hint="eastAsia"/>
          <w:sz w:val="28"/>
          <w:szCs w:val="28"/>
        </w:rPr>
        <w:t>支持危急值管理、提醒模块。</w:t>
      </w:r>
    </w:p>
    <w:p w:rsidR="0010184D" w:rsidRPr="0010184D" w:rsidRDefault="0010184D" w:rsidP="0010184D">
      <w:pPr>
        <w:rPr>
          <w:rFonts w:hint="eastAsia"/>
          <w:sz w:val="28"/>
          <w:szCs w:val="28"/>
        </w:rPr>
      </w:pPr>
      <w:r w:rsidRPr="0010184D">
        <w:rPr>
          <w:rFonts w:hint="eastAsia"/>
          <w:sz w:val="28"/>
          <w:szCs w:val="28"/>
        </w:rPr>
        <w:t>6.</w:t>
      </w:r>
      <w:r w:rsidRPr="0010184D">
        <w:rPr>
          <w:rFonts w:hint="eastAsia"/>
          <w:sz w:val="28"/>
          <w:szCs w:val="28"/>
        </w:rPr>
        <w:t>体检单据支持个性化修改。</w:t>
      </w:r>
    </w:p>
    <w:p w:rsidR="0010184D" w:rsidRPr="0010184D" w:rsidRDefault="0010184D" w:rsidP="0010184D">
      <w:pPr>
        <w:rPr>
          <w:rFonts w:hint="eastAsia"/>
          <w:sz w:val="28"/>
          <w:szCs w:val="28"/>
        </w:rPr>
      </w:pPr>
      <w:r w:rsidRPr="0010184D">
        <w:rPr>
          <w:rFonts w:hint="eastAsia"/>
          <w:sz w:val="28"/>
          <w:szCs w:val="28"/>
        </w:rPr>
        <w:t>7.</w:t>
      </w:r>
      <w:r w:rsidRPr="0010184D">
        <w:rPr>
          <w:rFonts w:hint="eastAsia"/>
          <w:sz w:val="28"/>
          <w:szCs w:val="28"/>
        </w:rPr>
        <w:t>实现与医院</w:t>
      </w:r>
      <w:r w:rsidRPr="0010184D">
        <w:rPr>
          <w:rFonts w:hint="eastAsia"/>
          <w:sz w:val="28"/>
          <w:szCs w:val="28"/>
        </w:rPr>
        <w:t>HIS</w:t>
      </w:r>
      <w:r w:rsidRPr="0010184D">
        <w:rPr>
          <w:rFonts w:hint="eastAsia"/>
          <w:sz w:val="28"/>
          <w:szCs w:val="28"/>
        </w:rPr>
        <w:t>系统、</w:t>
      </w:r>
      <w:r w:rsidRPr="0010184D">
        <w:rPr>
          <w:rFonts w:hint="eastAsia"/>
          <w:sz w:val="28"/>
          <w:szCs w:val="28"/>
        </w:rPr>
        <w:t>LIS</w:t>
      </w:r>
      <w:r w:rsidRPr="0010184D">
        <w:rPr>
          <w:rFonts w:hint="eastAsia"/>
          <w:sz w:val="28"/>
          <w:szCs w:val="28"/>
        </w:rPr>
        <w:t>系统、</w:t>
      </w:r>
      <w:r w:rsidRPr="0010184D">
        <w:rPr>
          <w:rFonts w:hint="eastAsia"/>
          <w:sz w:val="28"/>
          <w:szCs w:val="28"/>
        </w:rPr>
        <w:t>PACS</w:t>
      </w:r>
      <w:r w:rsidRPr="0010184D">
        <w:rPr>
          <w:rFonts w:hint="eastAsia"/>
          <w:sz w:val="28"/>
          <w:szCs w:val="28"/>
        </w:rPr>
        <w:t>系统、电子签名系统、绩效系统等进行数据对接。</w:t>
      </w:r>
    </w:p>
    <w:p w:rsidR="0094487F" w:rsidRPr="0010184D" w:rsidRDefault="0010184D" w:rsidP="0010184D">
      <w:pPr>
        <w:rPr>
          <w:sz w:val="28"/>
          <w:szCs w:val="28"/>
        </w:rPr>
      </w:pPr>
      <w:r w:rsidRPr="0010184D">
        <w:rPr>
          <w:rFonts w:hint="eastAsia"/>
          <w:sz w:val="28"/>
          <w:szCs w:val="28"/>
        </w:rPr>
        <w:t>8.</w:t>
      </w:r>
      <w:r w:rsidRPr="0010184D">
        <w:rPr>
          <w:rFonts w:hint="eastAsia"/>
          <w:sz w:val="28"/>
          <w:szCs w:val="28"/>
        </w:rPr>
        <w:t>具有完善的数据统计功能并支持个性化修改。</w:t>
      </w:r>
    </w:p>
    <w:sectPr w:rsidR="0094487F" w:rsidRPr="0010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BF" w:rsidRDefault="00A409BF" w:rsidP="0010184D">
      <w:r>
        <w:separator/>
      </w:r>
    </w:p>
  </w:endnote>
  <w:endnote w:type="continuationSeparator" w:id="0">
    <w:p w:rsidR="00A409BF" w:rsidRDefault="00A409BF" w:rsidP="0010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BF" w:rsidRDefault="00A409BF" w:rsidP="0010184D">
      <w:r>
        <w:separator/>
      </w:r>
    </w:p>
  </w:footnote>
  <w:footnote w:type="continuationSeparator" w:id="0">
    <w:p w:rsidR="00A409BF" w:rsidRDefault="00A409BF" w:rsidP="00101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CB"/>
    <w:rsid w:val="0010184D"/>
    <w:rsid w:val="008B4CCB"/>
    <w:rsid w:val="0094487F"/>
    <w:rsid w:val="00A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F091D-DFAA-4CC0-8090-99DEB58E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Sky123.Org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陈耿杰</dc:creator>
  <cp:keywords/>
  <dc:description/>
  <cp:lastModifiedBy>陈耿杰</cp:lastModifiedBy>
  <cp:revision>2</cp:revision>
  <dcterms:created xsi:type="dcterms:W3CDTF">2023-02-23T01:10:00Z</dcterms:created>
  <dcterms:modified xsi:type="dcterms:W3CDTF">2023-02-23T01:12:00Z</dcterms:modified>
</cp:coreProperties>
</file>